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פטריות בעיר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איטלו קאלווינו · סיפור קצר · הסיפור הקצר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(פועל שפורק ארגזים) · 2–ב (לגשם) · 3–ב (בבית החולים)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מארקובאלדו עובד בעיר. הוא רואה פטריות ליד תחנה. הוא מחכה לגשם וקוטף. כולם אוכלים. הפטריות רעילות. | 2) תשובה קצרה לפי הסיכום: מארקובאלדו עובד בעיר. הוא רואה פטריות ליד תחנה. הוא מחכה לגשם וקוטף. כולם אוכלים. הפטריות רעילות.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2–ג · 3–ו · 4–ה · 5–ד · 6–ב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1–א · 2–ב · 3–ג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פטריות בעיר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איטלו קאלווינו · סיפור קצר · הסיפור הקצר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מארקובאלדו עובד בעיר. הוא רואה פטריות ליד תחנה. הוא מחכה לגשם וקוטף. כולם אוכלים. הפטריות רעילות.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פטרייה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צמח קטן שגדל באדמה לחה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פטריה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רעיל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מזיק לגוף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מסוכן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ערוגה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חלקת אדמה עם צמחים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גינה קטנה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פועל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אדם שעובד בעבודה פיזית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עובד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לקטוף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לקחת צמח מהאדמה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לאסוף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בית חולים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מקום לחולים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מרפאה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מקצועו של מארקובאלדו?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פועל שפורק ארגזים     ב. מורה     ג. רופא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למה חיכה מארקובאלדו לפני הקטיף?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לחג     ב. לגשם     ג. לשבת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איפה נפגשים כולם בסוף?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בתחנה     ב. בבית החולים     ג. בשוק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מארקובאלדו מוצא?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למה כולם בבית החולים?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פטרייה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צמח קטן שגדל באדמה לחה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רעיל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מקום לחולים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ערוגה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מזיק לגוף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פועל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לקחת צמח מהאדמה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לקטוף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אדם שעובד בעבודה פיזית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בית חולים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חלקת אדמה עם צמחים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מארקובאלדו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חולמני ותמים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אמדיג'י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תחרותי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ילדי מארקובאלדו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נלהבים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למה לדעתכם קשה לנו לשתף 'אוצר' שמצאנו עם אחרים?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פטריות בעיר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