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בשל תפוחים</w:t>
      </w:r>
    </w:p>
    <w:p>
      <w:pPr>
        <w:bidi/>
        <w:jc w:val="right"/>
      </w:pPr>
      <w:r>
        <w:rPr>
          <w:rFonts w:ascii="Arial" w:hAnsi="Arial" w:cs="Arial"/>
          <w:b w:val="0"/>
          <w:color w:val="555555"/>
          <w:rtl/>
        </w:rPr>
        <w:t>יהודה בורלא · סיפור קצר · הסיפור הקצר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(ארבעה) · 2–ב (לדיליסיה) · 3–ב (כבוד לחכמים) · 4–ב (כדי לתת לשכנה) · 5–א (של אבא)</w:t>
      </w:r>
    </w:p>
    <w:p>
      <w:pPr>
        <w:bidi/>
        <w:spacing w:after="60"/>
        <w:jc w:val="right"/>
      </w:pPr>
      <w:r>
        <w:rPr>
          <w:rFonts w:ascii="Arial" w:hAnsi="Arial" w:cs="Arial"/>
          <w:b w:val="0"/>
          <w:rtl/>
        </w:rPr>
        <w:t>תרגיל 2: 1–נכון · 2–לא נכון (האב – קפדן ומכבד חכמים) · 3–לא נכון (החייט – סבלן ושקט) · 4–נכון</w:t>
      </w:r>
    </w:p>
    <w:p>
      <w:pPr>
        <w:bidi/>
        <w:spacing w:after="60"/>
        <w:jc w:val="right"/>
      </w:pPr>
      <w:r>
        <w:rPr>
          <w:rFonts w:ascii="Arial" w:hAnsi="Arial" w:cs="Arial"/>
          <w:b w:val="0"/>
          <w:rtl/>
        </w:rPr>
        <w:t>תרגיל 3: 1) כדי לכבד בהם את החכמים והרבנים שבאו לביתו – זו הייתה שמחתו הגדולה. | 2) חייט עני שמתקן בגדים ומצרף פיסות פרווה, ובני ביתו – ובהם בתו דיליסיה, שעובדת קשה בבתים של אחרים. | 3) בחופזה בחושך הילד לא נעל כראוי את הארון; בבוקר האב ראה שהדלת פתוחה ושחסרים ארבעה מתוך שישה תפוחים.</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1–ד · 2–ב · 3–א · 4–ג</w:t>
      </w:r>
    </w:p>
    <w:p>
      <w:pPr>
        <w:bidi/>
        <w:spacing w:after="60"/>
        <w:jc w:val="right"/>
      </w:pPr>
      <w:r>
        <w:rPr>
          <w:rFonts w:ascii="Arial" w:hAnsi="Arial" w:cs="Arial"/>
          <w:b w:val="0"/>
          <w:rtl/>
        </w:rPr>
        <w:t>תרגיל 5: 1–מספר · 2–ניגוד · 3–דימוי · 4–סמל</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חמלה ורצון לעזור לדיליסיה, שהתביישה שאין לה במה לכבד את החתן. הוא רוצה לעשות 'מצווה' בשם אביו.</w:t>
      </w:r>
    </w:p>
    <w:p>
      <w:pPr>
        <w:bidi/>
        <w:spacing w:after="60"/>
        <w:jc w:val="right"/>
      </w:pPr>
      <w:r>
        <w:rPr>
          <w:rFonts w:ascii="Arial" w:hAnsi="Arial" w:cs="Arial"/>
          <w:b w:val="0"/>
          <w:rtl/>
        </w:rPr>
        <w:t>תרגיל 7: האב מכבד חכמים ומתרחק מהעניים ומונע מבנו לבקר אצלם; הבן רואה את סבלם ומרגיש קרבה ורחמים. כך הסיפור מעמיד 'ייחוס' מול 'לב'.</w:t>
      </w:r>
    </w:p>
    <w:p>
      <w:pPr>
        <w:bidi/>
        <w:spacing w:after="60"/>
        <w:jc w:val="right"/>
      </w:pPr>
      <w:r>
        <w:rPr>
          <w:rFonts w:ascii="Arial" w:hAnsi="Arial" w:cs="Arial"/>
          <w:b w:val="0"/>
          <w:rtl/>
        </w:rPr>
        <w:t>תרגיל 8: תשובה מנומקת: מצד אחד לקח בלי רשות ושיקר; מצד שני כוונתו הייתה טובה ונבעה מחמלה.</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האם כוונה טובה יכולה להצדיק מעשה לא נכון?</w:t>
      </w:r>
    </w:p>
    <w:p>
      <w:pPr>
        <w:bidi/>
        <w:jc w:val="right"/>
      </w:pPr>
      <w:r>
        <w:rPr>
          <w:rFonts w:ascii="Arial" w:hAnsi="Arial" w:cs="Arial"/>
          <w:b w:val="0"/>
          <w:rtl/>
        </w:rPr>
        <w:t>• כדאי להוביל לשאלה: מה אפשר לעשות כשרוצים לעזור אבל אין לנו רשות?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בשל תפוחים</w:t>
      </w:r>
    </w:p>
    <w:p>
      <w:pPr>
        <w:bidi/>
        <w:jc w:val="right"/>
      </w:pPr>
      <w:r>
        <w:rPr>
          <w:rFonts w:ascii="Arial" w:hAnsi="Arial" w:cs="Arial"/>
          <w:b w:val="0"/>
          <w:color w:val="555555"/>
          <w:rtl/>
        </w:rPr>
        <w:t>יהודה בורלא · סיפור קצר · הסיפור הקצר</w:t>
      </w:r>
    </w:p>
    <w:p>
      <w:pPr>
        <w:bidi/>
        <w:jc w:val="right"/>
      </w:pPr>
      <w:r>
        <w:rPr>
          <w:rFonts w:ascii="Arial" w:hAnsi="Arial" w:cs="Arial"/>
          <w:b w:val="0"/>
          <w:rtl/>
        </w:rPr>
        <w:t>תזכורת קצרה: המספר המבוגר נזכר באירוע מביש מילדותו. הוא גדל במשפחת רבנים מיוחסת, ואביו הקפיד על כבוד המשפחה ואהב לכבד חכמים בפירות משובחים. בקומה התחתונה של החצר גרו שכנים עניים – חייט שמצרף פיסות פרווה ובתו דיליסיה, שעובדת קשה ונפגעה מחתן נוכל. כשהגיע חתנה החדש לביקור קצר ולא היה בבית מה לכבד בו, הבטיח לה הילד פירות, התגנב לארון של אביו ולקח ארבעה תפוחים גדולים, ואמר לה שאביו שלח אותם. למחרת התגלה המעשה; האב כעס, גרר את הילד ל'חדר' לעיני דיליסיה, ואמר: 'שילמד איך לגנוב תפוחים'. הבושה הזאת לא נשכחה ממנו עד היום.</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כמה תפוחים לקח הילד?</w:t>
      </w:r>
    </w:p>
    <w:p>
      <w:pPr>
        <w:bidi/>
        <w:spacing w:after="120"/>
        <w:jc w:val="right"/>
      </w:pPr>
      <w:r>
        <w:rPr>
          <w:rFonts w:ascii="Arial" w:hAnsi="Arial" w:cs="Arial"/>
          <w:b w:val="0"/>
          <w:rtl/>
        </w:rPr>
        <w:t xml:space="preserve">     א. שניים     ב. ארבעה     ג. שישה     ד. אחד</w:t>
      </w:r>
    </w:p>
    <w:p>
      <w:pPr>
        <w:bidi/>
        <w:jc w:val="right"/>
      </w:pPr>
      <w:r>
        <w:rPr>
          <w:rFonts w:ascii="Arial" w:hAnsi="Arial" w:cs="Arial"/>
          <w:b w:val="0"/>
          <w:rtl/>
        </w:rPr>
        <w:t>2) למי נתן הילד את התפוחים?</w:t>
      </w:r>
    </w:p>
    <w:p>
      <w:pPr>
        <w:bidi/>
        <w:spacing w:after="120"/>
        <w:jc w:val="right"/>
      </w:pPr>
      <w:r>
        <w:rPr>
          <w:rFonts w:ascii="Arial" w:hAnsi="Arial" w:cs="Arial"/>
          <w:b w:val="0"/>
          <w:rtl/>
        </w:rPr>
        <w:t xml:space="preserve">     א. לאביו     ב. לדיליסיה     ג. לרב     ד. לחברו</w:t>
      </w:r>
    </w:p>
    <w:p>
      <w:pPr>
        <w:bidi/>
        <w:jc w:val="right"/>
      </w:pPr>
      <w:r>
        <w:rPr>
          <w:rFonts w:ascii="Arial" w:hAnsi="Arial" w:cs="Arial"/>
          <w:b w:val="0"/>
          <w:rtl/>
        </w:rPr>
        <w:t>3) מה מסמלים התפוחים בעיני האב?</w:t>
      </w:r>
    </w:p>
    <w:p>
      <w:pPr>
        <w:bidi/>
        <w:spacing w:after="120"/>
        <w:jc w:val="right"/>
      </w:pPr>
      <w:r>
        <w:rPr>
          <w:rFonts w:ascii="Arial" w:hAnsi="Arial" w:cs="Arial"/>
          <w:b w:val="0"/>
          <w:rtl/>
        </w:rPr>
        <w:t xml:space="preserve">     א. רעב     ב. כבוד לחכמים     ג. משחק     ד. עונש</w:t>
      </w:r>
    </w:p>
    <w:p>
      <w:pPr>
        <w:bidi/>
        <w:jc w:val="right"/>
      </w:pPr>
      <w:r>
        <w:rPr>
          <w:rFonts w:ascii="Arial" w:hAnsi="Arial" w:cs="Arial"/>
          <w:b w:val="0"/>
          <w:rtl/>
        </w:rPr>
        <w:t>4) למה הילד לקח תפוחים?</w:t>
      </w:r>
    </w:p>
    <w:p>
      <w:pPr>
        <w:bidi/>
        <w:spacing w:after="120"/>
        <w:jc w:val="right"/>
      </w:pPr>
      <w:r>
        <w:rPr>
          <w:rFonts w:ascii="Arial" w:hAnsi="Arial" w:cs="Arial"/>
          <w:b w:val="0"/>
          <w:rtl/>
        </w:rPr>
        <w:t xml:space="preserve">     א. כי היה רעב     ב. כדי לתת לשכנה     ג. כדי למכור אותם</w:t>
      </w:r>
    </w:p>
    <w:p>
      <w:pPr>
        <w:bidi/>
        <w:jc w:val="right"/>
      </w:pPr>
      <w:r>
        <w:rPr>
          <w:rFonts w:ascii="Arial" w:hAnsi="Arial" w:cs="Arial"/>
          <w:b w:val="0"/>
          <w:rtl/>
        </w:rPr>
        <w:t>5) של מי היו התפוחים?</w:t>
      </w:r>
    </w:p>
    <w:p>
      <w:pPr>
        <w:bidi/>
        <w:spacing w:after="120"/>
        <w:jc w:val="right"/>
      </w:pPr>
      <w:r>
        <w:rPr>
          <w:rFonts w:ascii="Arial" w:hAnsi="Arial" w:cs="Arial"/>
          <w:b w:val="0"/>
          <w:rtl/>
        </w:rPr>
        <w:t xml:space="preserve">     א. של אבא     ב. של המורה     ג. של השכנה</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דיליסיה – עדינה וחרוצה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האב – עדינה וחרוצה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החייט – רחמן ונלהב</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4</w:t>
            </w:r>
          </w:p>
        </w:tc>
        <w:tc>
          <w:tcPr>
            <w:tcW w:type="dxa" w:w="2579"/>
          </w:tcPr>
          <w:p>
            <w:pPr>
              <w:bidi/>
              <w:jc w:val="right"/>
            </w:pPr>
            <w:r>
              <w:rPr>
                <w:rFonts w:ascii="Arial" w:hAnsi="Arial" w:cs="Arial"/>
                <w:b w:val="0"/>
                <w:rtl/>
              </w:rPr>
              <w:t>הילד המספר – רחמן ונלהב</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מדוע שמר האב תפוחים משובחים בארון?</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מי הם השכנים מהקומה התחתונה?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כיצד מתגלה הגנבה?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מספר</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החייט המצרף פיסות פרווה קטנות נראה לילד כמו מי שתועה בדרך לא דרך – דימוי לחייו הקשים.</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הקומה העליונה של משפחת הרבנים מול הקומה התחתונה של העניים; ייחוס מול חמלה.</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דימוי</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התפוחים מסמלים כבוד ויוקרה בעיני האב, ונתינה ואהבה בעיני הילד.</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סמל</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מספר בגוף ראשון מבוגר הנזכר בילדותו – יש מרחק בין הילד שחווה לבין המבוגר שמבין ומפרש.</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ניגוד   |   סמל   |   עלילה   |   מספר   |   דימוי</w:t>
      </w:r>
    </w:p>
    <w:p>
      <w:pPr>
        <w:bidi/>
        <w:spacing w:after="120"/>
        <w:jc w:val="right"/>
      </w:pPr>
      <w:r>
        <w:rPr>
          <w:rFonts w:ascii="Arial" w:hAnsi="Arial" w:cs="Arial"/>
          <w:b w:val="0"/>
          <w:rtl/>
        </w:rPr>
        <w:t>1) ______ – הקול שמספר את הסיפור; יכול להיות דמות בסיפור (גוף ראשון) או קול מחוץ לסיפור (גוף שלישי)</w:t>
      </w:r>
    </w:p>
    <w:p>
      <w:pPr>
        <w:bidi/>
        <w:spacing w:after="120"/>
        <w:jc w:val="right"/>
      </w:pPr>
      <w:r>
        <w:rPr>
          <w:rFonts w:ascii="Arial" w:hAnsi="Arial" w:cs="Arial"/>
          <w:b w:val="0"/>
          <w:rtl/>
        </w:rPr>
        <w:t>2) ______ – העמדה זה מול זה של דברים הפוכים כדי להבליט אותם</w:t>
      </w:r>
    </w:p>
    <w:p>
      <w:pPr>
        <w:bidi/>
        <w:spacing w:after="120"/>
        <w:jc w:val="right"/>
      </w:pPr>
      <w:r>
        <w:rPr>
          <w:rFonts w:ascii="Arial" w:hAnsi="Arial" w:cs="Arial"/>
          <w:b w:val="0"/>
          <w:rtl/>
        </w:rPr>
        <w:t>3) ______ – השוואה בין שני דברים בעזרת מילת השוואה: כמו, כ־, דומה ל־</w:t>
      </w:r>
    </w:p>
    <w:p>
      <w:pPr>
        <w:bidi/>
        <w:spacing w:after="120"/>
        <w:jc w:val="right"/>
      </w:pPr>
      <w:r>
        <w:rPr>
          <w:rFonts w:ascii="Arial" w:hAnsi="Arial" w:cs="Arial"/>
          <w:b w:val="0"/>
          <w:rtl/>
        </w:rPr>
        <w:t>4) ______ – דבר מוחשי שמייצג רעיון גדול ממנו</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מניע את הילד לקחת את התפוחים?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הניגוד בין האב לבין הבן ביחס לשכנים העניים?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מעשה הילד מוצדק? נמקו משני הצדדים.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מכתב קצר שכותבת דיליסיה לילד אחרי שראתה מה קרה לו. מה הייתה אומרת לו?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בשל תפוחים · שם: ______________</w:t>
      </w:r>
    </w:p>
    <w:p>
      <w:pPr>
        <w:bidi/>
        <w:jc w:val="right"/>
      </w:pPr>
      <w:r>
        <w:rPr>
          <w:rFonts w:ascii="Arial" w:hAnsi="Arial" w:cs="Arial"/>
          <w:b w:val="0"/>
          <w:rtl/>
        </w:rPr>
        <w:t>1) איזה רגע בסיפור של היום נשאר איתך,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הסבירו במשפט אחד מהי אירוניה וצרפו דוגמה.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שאלה אחת שהייתם רוצים לשאול את אחת הדמויות.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